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C4C3B" w14:textId="77777777" w:rsidR="00E5120B" w:rsidRDefault="00E5120B" w:rsidP="00DA5042">
      <w:pPr>
        <w:pStyle w:val="Title"/>
      </w:pPr>
      <w:r>
        <w:t>Policy</w:t>
      </w:r>
    </w:p>
    <w:p w14:paraId="1C252B8F" w14:textId="77777777" w:rsidR="00E5120B" w:rsidRDefault="00E512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</w:rPr>
      </w:pPr>
    </w:p>
    <w:p w14:paraId="5904C24C" w14:textId="77777777" w:rsidR="00E5120B" w:rsidRDefault="00E512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BOARD OPERATIONAL GOALS</w:t>
      </w:r>
    </w:p>
    <w:p w14:paraId="269EC40A" w14:textId="77777777" w:rsidR="00E5120B" w:rsidRPr="00263440" w:rsidRDefault="00E512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32"/>
          <w:szCs w:val="32"/>
        </w:rPr>
      </w:pPr>
    </w:p>
    <w:p w14:paraId="33D372B9" w14:textId="2AF75FD3" w:rsidR="00F96F80" w:rsidRDefault="00E5120B" w:rsidP="00F96F8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sz w:val="24"/>
          <w:szCs w:val="24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BA</w:t>
      </w:r>
      <w:r w:rsidR="00B76EF1">
        <w:rPr>
          <w:rFonts w:ascii="Helvetica" w:hAnsi="Helvetica"/>
          <w:b/>
          <w:sz w:val="32"/>
        </w:rPr>
        <w:t xml:space="preserve"> </w:t>
      </w:r>
      <w:r>
        <w:rPr>
          <w:i/>
          <w:sz w:val="16"/>
        </w:rPr>
        <w:t>Issued</w:t>
      </w:r>
      <w:r w:rsidR="00BD01BA">
        <w:rPr>
          <w:rFonts w:ascii="Helvetica" w:hAnsi="Helvetica"/>
          <w:b/>
          <w:sz w:val="32"/>
        </w:rPr>
        <w:t xml:space="preserve"> </w:t>
      </w:r>
      <w:r w:rsidR="00DA5042">
        <w:rPr>
          <w:rFonts w:ascii="Helvetica" w:hAnsi="Helvetica"/>
          <w:b/>
          <w:sz w:val="32"/>
        </w:rPr>
        <w:t>1</w:t>
      </w:r>
      <w:r w:rsidR="00AE129C">
        <w:rPr>
          <w:rFonts w:ascii="Helvetica" w:hAnsi="Helvetica"/>
          <w:b/>
          <w:sz w:val="32"/>
        </w:rPr>
        <w:t>/1</w:t>
      </w:r>
      <w:r w:rsidR="00DA5042">
        <w:rPr>
          <w:rFonts w:ascii="Helvetica" w:hAnsi="Helvetica"/>
          <w:b/>
          <w:sz w:val="32"/>
        </w:rPr>
        <w:t>9</w:t>
      </w:r>
    </w:p>
    <w:p w14:paraId="51E4FACC" w14:textId="09009E22" w:rsidR="00E5120B" w:rsidRPr="00F96F80" w:rsidRDefault="005645D1" w:rsidP="00B76EF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CF619A" wp14:editId="17EB45FF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CD61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46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" o:allowincell="f" strokeweight="1.5pt"/>
            </w:pict>
          </mc:Fallback>
        </mc:AlternateContent>
      </w:r>
    </w:p>
    <w:p w14:paraId="4D24AE93" w14:textId="1760316E" w:rsidR="00641BD2" w:rsidRDefault="00E5120B" w:rsidP="00B76EF1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6246"/>
          <w:tab w:val="left" w:pos="8226"/>
          <w:tab w:val="left" w:pos="9216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The board is committed to the </w:t>
      </w:r>
      <w:r w:rsidR="00D31CFE">
        <w:rPr>
          <w:sz w:val="24"/>
        </w:rPr>
        <w:t>education and success of all students</w:t>
      </w:r>
      <w:r w:rsidR="00197D4E">
        <w:rPr>
          <w:sz w:val="24"/>
        </w:rPr>
        <w:t>.</w:t>
      </w:r>
      <w:r w:rsidR="00D31CFE">
        <w:rPr>
          <w:sz w:val="24"/>
        </w:rPr>
        <w:t xml:space="preserve"> </w:t>
      </w:r>
    </w:p>
    <w:p w14:paraId="134A26C1" w14:textId="50079495" w:rsidR="001105D2" w:rsidRDefault="001105D2" w:rsidP="00B76EF1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6246"/>
          <w:tab w:val="left" w:pos="8226"/>
          <w:tab w:val="left" w:pos="9216"/>
        </w:tabs>
        <w:spacing w:line="240" w:lineRule="exact"/>
        <w:jc w:val="both"/>
        <w:rPr>
          <w:sz w:val="24"/>
        </w:rPr>
      </w:pPr>
    </w:p>
    <w:p w14:paraId="665B31EB" w14:textId="1D00E61D" w:rsidR="005E4C61" w:rsidRDefault="00FC169C" w:rsidP="00B76EF1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6246"/>
          <w:tab w:val="left" w:pos="8226"/>
          <w:tab w:val="left" w:pos="9216"/>
        </w:tabs>
        <w:spacing w:line="240" w:lineRule="exact"/>
        <w:jc w:val="both"/>
        <w:rPr>
          <w:sz w:val="24"/>
          <w:u w:val="single"/>
        </w:rPr>
      </w:pPr>
      <w:r>
        <w:rPr>
          <w:sz w:val="24"/>
        </w:rPr>
        <w:t xml:space="preserve">The board </w:t>
      </w:r>
      <w:r w:rsidR="000020AF">
        <w:rPr>
          <w:sz w:val="24"/>
        </w:rPr>
        <w:t>will function in a non-partisan, open-minded manner</w:t>
      </w:r>
      <w:r w:rsidR="005863F6">
        <w:rPr>
          <w:sz w:val="24"/>
        </w:rPr>
        <w:t>,</w:t>
      </w:r>
      <w:r w:rsidR="000020AF">
        <w:rPr>
          <w:sz w:val="24"/>
        </w:rPr>
        <w:t xml:space="preserve"> and </w:t>
      </w:r>
      <w:r w:rsidR="005863F6">
        <w:rPr>
          <w:sz w:val="24"/>
        </w:rPr>
        <w:t xml:space="preserve">each member </w:t>
      </w:r>
      <w:r w:rsidR="000020AF">
        <w:rPr>
          <w:sz w:val="24"/>
        </w:rPr>
        <w:t>will allow his or her consideration for the entire district</w:t>
      </w:r>
      <w:r w:rsidR="005863F6">
        <w:rPr>
          <w:sz w:val="24"/>
        </w:rPr>
        <w:t xml:space="preserve"> to</w:t>
      </w:r>
      <w:r w:rsidR="000020AF">
        <w:rPr>
          <w:sz w:val="24"/>
        </w:rPr>
        <w:t xml:space="preserve"> take precedence over every form of partisanship and special interest—political, racial, religious, </w:t>
      </w:r>
      <w:r w:rsidR="00D31CFE">
        <w:rPr>
          <w:sz w:val="24"/>
        </w:rPr>
        <w:t>geographic, economic, social, civic, or other.</w:t>
      </w:r>
      <w:r w:rsidR="000020AF">
        <w:rPr>
          <w:sz w:val="24"/>
        </w:rPr>
        <w:t xml:space="preserve"> </w:t>
      </w:r>
      <w:r w:rsidR="00D31CFE">
        <w:rPr>
          <w:sz w:val="24"/>
        </w:rPr>
        <w:t>E</w:t>
      </w:r>
      <w:r>
        <w:rPr>
          <w:sz w:val="24"/>
        </w:rPr>
        <w:t xml:space="preserve">ach </w:t>
      </w:r>
      <w:r w:rsidR="005863F6">
        <w:rPr>
          <w:sz w:val="24"/>
        </w:rPr>
        <w:t xml:space="preserve">board member </w:t>
      </w:r>
      <w:r>
        <w:rPr>
          <w:sz w:val="24"/>
        </w:rPr>
        <w:t>will</w:t>
      </w:r>
      <w:r w:rsidR="00B32DEA">
        <w:rPr>
          <w:sz w:val="24"/>
        </w:rPr>
        <w:t xml:space="preserve"> look to the future to provide the best </w:t>
      </w:r>
      <w:r w:rsidR="00D31CFE">
        <w:rPr>
          <w:sz w:val="24"/>
        </w:rPr>
        <w:t xml:space="preserve">possible educational </w:t>
      </w:r>
      <w:r w:rsidR="00B32DEA">
        <w:rPr>
          <w:sz w:val="24"/>
        </w:rPr>
        <w:t>program</w:t>
      </w:r>
      <w:r w:rsidR="005863F6">
        <w:rPr>
          <w:sz w:val="24"/>
        </w:rPr>
        <w:t xml:space="preserve"> </w:t>
      </w:r>
      <w:r w:rsidR="00B32DEA">
        <w:rPr>
          <w:sz w:val="24"/>
        </w:rPr>
        <w:t xml:space="preserve">to address the educational needs of the students in the district and will be charged </w:t>
      </w:r>
      <w:r w:rsidR="00BB59AD">
        <w:rPr>
          <w:sz w:val="24"/>
        </w:rPr>
        <w:t xml:space="preserve">with accomplishing this </w:t>
      </w:r>
      <w:r w:rsidR="00B32DEA">
        <w:rPr>
          <w:sz w:val="24"/>
        </w:rPr>
        <w:t xml:space="preserve">task </w:t>
      </w:r>
      <w:r w:rsidR="00BB59AD">
        <w:rPr>
          <w:sz w:val="24"/>
        </w:rPr>
        <w:t xml:space="preserve">while also being responsible for wise management of </w:t>
      </w:r>
      <w:r w:rsidR="008E2F8E">
        <w:rPr>
          <w:sz w:val="24"/>
        </w:rPr>
        <w:t>district resources</w:t>
      </w:r>
      <w:r w:rsidR="00BB59AD">
        <w:rPr>
          <w:sz w:val="24"/>
        </w:rPr>
        <w:t>.</w:t>
      </w:r>
      <w:r w:rsidR="007F3383">
        <w:rPr>
          <w:sz w:val="24"/>
        </w:rPr>
        <w:t xml:space="preserve"> </w:t>
      </w:r>
    </w:p>
    <w:p w14:paraId="5396F9C8" w14:textId="77777777" w:rsidR="006F35F7" w:rsidRDefault="006F35F7" w:rsidP="00B76EF1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6246"/>
          <w:tab w:val="left" w:pos="8226"/>
          <w:tab w:val="left" w:pos="9216"/>
        </w:tabs>
        <w:spacing w:line="240" w:lineRule="exact"/>
        <w:jc w:val="both"/>
        <w:rPr>
          <w:sz w:val="24"/>
        </w:rPr>
      </w:pPr>
    </w:p>
    <w:p w14:paraId="563B873C" w14:textId="7763B3AA" w:rsidR="000020AF" w:rsidRDefault="00605A9D" w:rsidP="00B76EF1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6246"/>
          <w:tab w:val="left" w:pos="8226"/>
          <w:tab w:val="left" w:pos="9216"/>
        </w:tabs>
        <w:spacing w:line="240" w:lineRule="exact"/>
        <w:jc w:val="both"/>
        <w:rPr>
          <w:sz w:val="24"/>
        </w:rPr>
      </w:pPr>
      <w:r>
        <w:rPr>
          <w:sz w:val="24"/>
        </w:rPr>
        <w:t>The board</w:t>
      </w:r>
      <w:r w:rsidR="005863F6">
        <w:rPr>
          <w:sz w:val="24"/>
        </w:rPr>
        <w:t>, as a primarily legislative body,</w:t>
      </w:r>
      <w:r>
        <w:rPr>
          <w:sz w:val="24"/>
        </w:rPr>
        <w:t xml:space="preserve"> </w:t>
      </w:r>
      <w:r w:rsidR="00C94A60">
        <w:rPr>
          <w:sz w:val="24"/>
        </w:rPr>
        <w:t xml:space="preserve">will concern itself with broad questions of policy rather than </w:t>
      </w:r>
      <w:r w:rsidR="000020AF">
        <w:rPr>
          <w:sz w:val="24"/>
        </w:rPr>
        <w:t>administrative</w:t>
      </w:r>
      <w:r w:rsidR="00C94A60">
        <w:rPr>
          <w:sz w:val="24"/>
        </w:rPr>
        <w:t xml:space="preserve"> details, which will be the responsibility of the superintendent</w:t>
      </w:r>
      <w:r w:rsidR="005863F6">
        <w:rPr>
          <w:sz w:val="24"/>
        </w:rPr>
        <w:t>. The board will</w:t>
      </w:r>
      <w:r w:rsidR="000020AF" w:rsidRPr="000020AF">
        <w:rPr>
          <w:sz w:val="24"/>
        </w:rPr>
        <w:t xml:space="preserve"> </w:t>
      </w:r>
      <w:r w:rsidR="005863F6">
        <w:rPr>
          <w:sz w:val="24"/>
        </w:rPr>
        <w:t xml:space="preserve">carry </w:t>
      </w:r>
      <w:r w:rsidR="000020AF" w:rsidRPr="000020AF">
        <w:rPr>
          <w:sz w:val="24"/>
        </w:rPr>
        <w:t>out its function</w:t>
      </w:r>
      <w:r w:rsidR="005863F6">
        <w:rPr>
          <w:sz w:val="24"/>
        </w:rPr>
        <w:t>s</w:t>
      </w:r>
      <w:r w:rsidR="000020AF" w:rsidRPr="000020AF">
        <w:rPr>
          <w:sz w:val="24"/>
        </w:rPr>
        <w:t xml:space="preserve"> openly, while seeking the involvement and the contributions of public, students, and staff in its decision-making processes.</w:t>
      </w:r>
    </w:p>
    <w:p w14:paraId="198A9A73" w14:textId="77777777" w:rsidR="000020AF" w:rsidRDefault="000020AF" w:rsidP="00B76EF1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6246"/>
          <w:tab w:val="left" w:pos="8226"/>
          <w:tab w:val="left" w:pos="9216"/>
        </w:tabs>
        <w:spacing w:line="240" w:lineRule="exact"/>
        <w:jc w:val="both"/>
        <w:rPr>
          <w:sz w:val="24"/>
        </w:rPr>
      </w:pPr>
    </w:p>
    <w:p w14:paraId="61F95FB2" w14:textId="3ED9616B" w:rsidR="006F35F7" w:rsidRDefault="00D31CFE" w:rsidP="00B76EF1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6246"/>
          <w:tab w:val="left" w:pos="8226"/>
          <w:tab w:val="left" w:pos="9216"/>
        </w:tabs>
        <w:spacing w:line="240" w:lineRule="exact"/>
        <w:jc w:val="both"/>
        <w:rPr>
          <w:sz w:val="24"/>
        </w:rPr>
      </w:pPr>
      <w:r>
        <w:rPr>
          <w:sz w:val="24"/>
        </w:rPr>
        <w:t>T</w:t>
      </w:r>
      <w:r w:rsidR="00712BB7">
        <w:rPr>
          <w:sz w:val="24"/>
        </w:rPr>
        <w:t xml:space="preserve">he </w:t>
      </w:r>
      <w:r>
        <w:rPr>
          <w:sz w:val="24"/>
        </w:rPr>
        <w:t xml:space="preserve">board </w:t>
      </w:r>
      <w:r w:rsidR="00712BB7">
        <w:rPr>
          <w:sz w:val="24"/>
        </w:rPr>
        <w:t xml:space="preserve">will </w:t>
      </w:r>
      <w:r w:rsidR="003A724A">
        <w:rPr>
          <w:sz w:val="24"/>
        </w:rPr>
        <w:t>establish a cultu</w:t>
      </w:r>
      <w:r w:rsidR="001457CB">
        <w:rPr>
          <w:sz w:val="24"/>
        </w:rPr>
        <w:t>re of competence, collaboration</w:t>
      </w:r>
      <w:r w:rsidR="00263440">
        <w:rPr>
          <w:sz w:val="24"/>
        </w:rPr>
        <w:t>,</w:t>
      </w:r>
      <w:r w:rsidR="003A724A">
        <w:rPr>
          <w:sz w:val="24"/>
        </w:rPr>
        <w:t xml:space="preserve"> and trust.  </w:t>
      </w:r>
    </w:p>
    <w:p w14:paraId="36D91B0A" w14:textId="77777777" w:rsidR="006C3EA8" w:rsidRDefault="006C3EA8" w:rsidP="00B76EF1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6246"/>
          <w:tab w:val="left" w:pos="8226"/>
          <w:tab w:val="left" w:pos="9216"/>
        </w:tabs>
        <w:spacing w:line="240" w:lineRule="exact"/>
        <w:jc w:val="both"/>
        <w:rPr>
          <w:sz w:val="24"/>
        </w:rPr>
      </w:pPr>
    </w:p>
    <w:p w14:paraId="41EF0D46" w14:textId="7D2F65BC" w:rsidR="00E5120B" w:rsidRDefault="00A41A06" w:rsidP="00B76EF1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6246"/>
          <w:tab w:val="left" w:pos="8226"/>
          <w:tab w:val="left" w:pos="9216"/>
        </w:tabs>
        <w:spacing w:line="240" w:lineRule="exact"/>
        <w:jc w:val="both"/>
        <w:rPr>
          <w:sz w:val="24"/>
        </w:rPr>
      </w:pPr>
      <w:r>
        <w:rPr>
          <w:sz w:val="24"/>
        </w:rPr>
        <w:t>Accordingly</w:t>
      </w:r>
      <w:r w:rsidR="00E5120B">
        <w:rPr>
          <w:sz w:val="24"/>
        </w:rPr>
        <w:t>, t</w:t>
      </w:r>
      <w:r w:rsidR="00263440">
        <w:rPr>
          <w:sz w:val="24"/>
        </w:rPr>
        <w:t>he board</w:t>
      </w:r>
      <w:r w:rsidR="002B6186">
        <w:rPr>
          <w:sz w:val="24"/>
        </w:rPr>
        <w:t>’</w:t>
      </w:r>
      <w:r w:rsidR="00263440">
        <w:rPr>
          <w:sz w:val="24"/>
        </w:rPr>
        <w:t>s goals are as follows:</w:t>
      </w:r>
    </w:p>
    <w:p w14:paraId="0ADD0A94" w14:textId="77777777" w:rsidR="00E5120B" w:rsidRDefault="00E5120B" w:rsidP="00B76EF1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6246"/>
          <w:tab w:val="left" w:pos="8226"/>
          <w:tab w:val="left" w:pos="9216"/>
        </w:tabs>
        <w:spacing w:line="240" w:lineRule="exact"/>
        <w:jc w:val="both"/>
        <w:rPr>
          <w:sz w:val="22"/>
        </w:rPr>
      </w:pPr>
    </w:p>
    <w:p w14:paraId="5CEB8291" w14:textId="3A6546EF" w:rsidR="00B965CF" w:rsidRPr="00263440" w:rsidRDefault="00B965CF" w:rsidP="00B76EF1">
      <w:pPr>
        <w:numPr>
          <w:ilvl w:val="0"/>
          <w:numId w:val="1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6246"/>
          <w:tab w:val="left" w:pos="8226"/>
          <w:tab w:val="left" w:pos="9216"/>
        </w:tabs>
        <w:spacing w:line="240" w:lineRule="exact"/>
        <w:jc w:val="both"/>
        <w:rPr>
          <w:sz w:val="24"/>
        </w:rPr>
      </w:pPr>
      <w:r w:rsidRPr="00B965CF">
        <w:rPr>
          <w:sz w:val="24"/>
        </w:rPr>
        <w:t xml:space="preserve">to provide leadership through </w:t>
      </w:r>
      <w:r w:rsidR="00D31CFE">
        <w:rPr>
          <w:sz w:val="24"/>
        </w:rPr>
        <w:t xml:space="preserve">clearly defined written </w:t>
      </w:r>
      <w:r w:rsidRPr="00B965CF">
        <w:rPr>
          <w:sz w:val="24"/>
        </w:rPr>
        <w:t>polic</w:t>
      </w:r>
      <w:r w:rsidR="00D31CFE">
        <w:rPr>
          <w:sz w:val="24"/>
        </w:rPr>
        <w:t xml:space="preserve">ies based on a </w:t>
      </w:r>
      <w:r w:rsidR="008804F8">
        <w:rPr>
          <w:sz w:val="24"/>
        </w:rPr>
        <w:t xml:space="preserve">thorough </w:t>
      </w:r>
      <w:r w:rsidR="00D31CFE">
        <w:rPr>
          <w:sz w:val="24"/>
        </w:rPr>
        <w:t>understanding of the district’s educational program and in consultation with individuals and groups affected by those policies, as appropriate</w:t>
      </w:r>
    </w:p>
    <w:p w14:paraId="51FCD45C" w14:textId="5A5F0614" w:rsidR="00B965CF" w:rsidRPr="00263440" w:rsidRDefault="00B965CF" w:rsidP="00B76EF1">
      <w:pPr>
        <w:numPr>
          <w:ilvl w:val="0"/>
          <w:numId w:val="1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6246"/>
          <w:tab w:val="left" w:pos="8226"/>
          <w:tab w:val="left" w:pos="9216"/>
        </w:tabs>
        <w:spacing w:line="240" w:lineRule="exact"/>
        <w:jc w:val="both"/>
        <w:rPr>
          <w:sz w:val="24"/>
        </w:rPr>
      </w:pPr>
      <w:r w:rsidRPr="00B965CF">
        <w:rPr>
          <w:sz w:val="24"/>
        </w:rPr>
        <w:t xml:space="preserve">to </w:t>
      </w:r>
      <w:r w:rsidR="00D31CFE">
        <w:rPr>
          <w:sz w:val="24"/>
        </w:rPr>
        <w:t xml:space="preserve">interpret the educational needs and aspirations of the community and to meet them </w:t>
      </w:r>
      <w:proofErr w:type="gramStart"/>
      <w:r w:rsidR="00D31CFE">
        <w:rPr>
          <w:sz w:val="24"/>
        </w:rPr>
        <w:t xml:space="preserve">through </w:t>
      </w:r>
      <w:r w:rsidRPr="00B965CF">
        <w:rPr>
          <w:sz w:val="24"/>
        </w:rPr>
        <w:t xml:space="preserve"> planning</w:t>
      </w:r>
      <w:proofErr w:type="gramEnd"/>
      <w:r w:rsidRPr="00B965CF">
        <w:rPr>
          <w:sz w:val="24"/>
        </w:rPr>
        <w:t>, evaluating, organizing</w:t>
      </w:r>
      <w:r w:rsidR="00263440">
        <w:rPr>
          <w:sz w:val="24"/>
        </w:rPr>
        <w:t>,</w:t>
      </w:r>
      <w:r w:rsidRPr="00B965CF">
        <w:rPr>
          <w:sz w:val="24"/>
        </w:rPr>
        <w:t xml:space="preserve"> and implementing the goals and objectives of the district</w:t>
      </w:r>
    </w:p>
    <w:p w14:paraId="6B6BA589" w14:textId="0A792382" w:rsidR="00B965CF" w:rsidRPr="00263440" w:rsidRDefault="00B965CF" w:rsidP="00B76EF1">
      <w:pPr>
        <w:numPr>
          <w:ilvl w:val="0"/>
          <w:numId w:val="1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6246"/>
          <w:tab w:val="left" w:pos="8226"/>
          <w:tab w:val="left" w:pos="9216"/>
        </w:tabs>
        <w:spacing w:line="240" w:lineRule="exact"/>
        <w:jc w:val="both"/>
        <w:rPr>
          <w:sz w:val="24"/>
        </w:rPr>
      </w:pPr>
      <w:r w:rsidRPr="00B965CF">
        <w:rPr>
          <w:sz w:val="24"/>
        </w:rPr>
        <w:t xml:space="preserve">to formulate a sound fiscal policy </w:t>
      </w:r>
      <w:r w:rsidR="005863F6">
        <w:rPr>
          <w:sz w:val="24"/>
        </w:rPr>
        <w:t>that demands wise and efficient use of resources</w:t>
      </w:r>
    </w:p>
    <w:p w14:paraId="1BBA69FD" w14:textId="7F7DD4A1" w:rsidR="00B965CF" w:rsidRPr="00263440" w:rsidRDefault="00B965CF" w:rsidP="00B76EF1">
      <w:pPr>
        <w:numPr>
          <w:ilvl w:val="0"/>
          <w:numId w:val="1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6246"/>
          <w:tab w:val="left" w:pos="8226"/>
          <w:tab w:val="left" w:pos="9216"/>
        </w:tabs>
        <w:spacing w:line="240" w:lineRule="exact"/>
        <w:jc w:val="both"/>
        <w:rPr>
          <w:sz w:val="24"/>
        </w:rPr>
      </w:pPr>
      <w:r w:rsidRPr="00B965CF">
        <w:rPr>
          <w:sz w:val="24"/>
        </w:rPr>
        <w:t xml:space="preserve">to </w:t>
      </w:r>
      <w:r w:rsidR="005863F6">
        <w:rPr>
          <w:sz w:val="24"/>
        </w:rPr>
        <w:t>choose the superintendent and work harmoniously with him or her</w:t>
      </w:r>
    </w:p>
    <w:p w14:paraId="5980D411" w14:textId="62708E4F" w:rsidR="00B965CF" w:rsidRPr="00263440" w:rsidRDefault="00B965CF" w:rsidP="00B76EF1">
      <w:pPr>
        <w:numPr>
          <w:ilvl w:val="0"/>
          <w:numId w:val="1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6246"/>
          <w:tab w:val="left" w:pos="8226"/>
          <w:tab w:val="left" w:pos="9216"/>
        </w:tabs>
        <w:spacing w:line="240" w:lineRule="exact"/>
        <w:jc w:val="both"/>
        <w:rPr>
          <w:sz w:val="24"/>
        </w:rPr>
      </w:pPr>
      <w:r w:rsidRPr="00B965CF">
        <w:rPr>
          <w:sz w:val="24"/>
        </w:rPr>
        <w:t xml:space="preserve">to </w:t>
      </w:r>
      <w:r w:rsidR="00D31CFE">
        <w:rPr>
          <w:sz w:val="24"/>
        </w:rPr>
        <w:t>maintain effective communication with the public</w:t>
      </w:r>
      <w:r w:rsidR="005863F6">
        <w:rPr>
          <w:sz w:val="24"/>
        </w:rPr>
        <w:t>, parents/legal guardians,</w:t>
      </w:r>
      <w:r w:rsidR="00D31CFE">
        <w:rPr>
          <w:sz w:val="24"/>
        </w:rPr>
        <w:t xml:space="preserve"> and students served by the district</w:t>
      </w:r>
    </w:p>
    <w:p w14:paraId="3E54831E" w14:textId="24E70F8D" w:rsidR="00E5120B" w:rsidRDefault="00B965CF" w:rsidP="00B76EF1">
      <w:pPr>
        <w:numPr>
          <w:ilvl w:val="0"/>
          <w:numId w:val="1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6246"/>
          <w:tab w:val="left" w:pos="8226"/>
          <w:tab w:val="left" w:pos="9216"/>
        </w:tabs>
        <w:spacing w:line="240" w:lineRule="exact"/>
        <w:jc w:val="both"/>
        <w:rPr>
          <w:sz w:val="24"/>
        </w:rPr>
      </w:pPr>
      <w:r w:rsidRPr="00B965CF">
        <w:rPr>
          <w:sz w:val="24"/>
        </w:rPr>
        <w:t>to identify the educational and technological needs of the community and to transform such needs into programs aimed at preparing students for future careers</w:t>
      </w:r>
    </w:p>
    <w:p w14:paraId="4F4C5629" w14:textId="73947E06" w:rsidR="000020AF" w:rsidRPr="001457CB" w:rsidRDefault="000020AF" w:rsidP="00B76EF1">
      <w:pPr>
        <w:numPr>
          <w:ilvl w:val="0"/>
          <w:numId w:val="1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6246"/>
          <w:tab w:val="left" w:pos="8226"/>
          <w:tab w:val="left" w:pos="9216"/>
        </w:tabs>
        <w:spacing w:line="240" w:lineRule="exact"/>
        <w:jc w:val="both"/>
        <w:rPr>
          <w:sz w:val="24"/>
        </w:rPr>
      </w:pPr>
      <w:r>
        <w:rPr>
          <w:sz w:val="24"/>
        </w:rPr>
        <w:t>to review its performance relative to its goals on a periodic basis</w:t>
      </w:r>
    </w:p>
    <w:p w14:paraId="4B36E1CD" w14:textId="77777777" w:rsidR="00E5120B" w:rsidRDefault="00E5120B" w:rsidP="00B76EF1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6246"/>
          <w:tab w:val="left" w:pos="8226"/>
          <w:tab w:val="left" w:pos="9216"/>
        </w:tabs>
        <w:spacing w:line="240" w:lineRule="exact"/>
        <w:jc w:val="both"/>
      </w:pPr>
    </w:p>
    <w:p w14:paraId="13814F64" w14:textId="39FA567C" w:rsidR="00E5120B" w:rsidRDefault="00E5120B" w:rsidP="00B76EF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Adopted </w:t>
      </w:r>
      <w:r w:rsidR="00DA5042">
        <w:rPr>
          <w:sz w:val="24"/>
        </w:rPr>
        <w:t>1/29/19</w:t>
      </w:r>
      <w:bookmarkStart w:id="0" w:name="_GoBack"/>
      <w:bookmarkEnd w:id="0"/>
    </w:p>
    <w:sectPr w:rsidR="00E5120B" w:rsidSect="001457CB">
      <w:footerReference w:type="even" r:id="rId7"/>
      <w:footerReference w:type="default" r:id="rId8"/>
      <w:footerReference w:type="first" r:id="rId9"/>
      <w:endnotePr>
        <w:numFmt w:val="decimal"/>
      </w:endnotePr>
      <w:pgSz w:w="12240" w:h="15840" w:code="1"/>
      <w:pgMar w:top="72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61363" w14:textId="77777777" w:rsidR="00D31CFE" w:rsidRDefault="00D31CFE">
      <w:r>
        <w:separator/>
      </w:r>
    </w:p>
  </w:endnote>
  <w:endnote w:type="continuationSeparator" w:id="0">
    <w:p w14:paraId="034459E9" w14:textId="77777777" w:rsidR="00D31CFE" w:rsidRDefault="00D3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91BA9" w14:textId="77777777" w:rsidR="00D31CFE" w:rsidRDefault="00D31CFE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F700D" w14:textId="77777777" w:rsidR="00D31CFE" w:rsidRDefault="00D31CFE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E242A" w14:textId="62C40068" w:rsidR="00D31CFE" w:rsidRPr="00AE129C" w:rsidRDefault="00D31CFE" w:rsidP="00AE129C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DA5042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DA5042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DA5042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4DFB4" w14:textId="77777777" w:rsidR="00D31CFE" w:rsidRDefault="00D31CFE">
      <w:r>
        <w:separator/>
      </w:r>
    </w:p>
  </w:footnote>
  <w:footnote w:type="continuationSeparator" w:id="0">
    <w:p w14:paraId="2416D63E" w14:textId="77777777" w:rsidR="00D31CFE" w:rsidRDefault="00D31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F3D2A"/>
    <w:multiLevelType w:val="hybridMultilevel"/>
    <w:tmpl w:val="503809FA"/>
    <w:lvl w:ilvl="0" w:tplc="080040B6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A2F086">
      <w:start w:val="5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BA"/>
    <w:rsid w:val="000020AF"/>
    <w:rsid w:val="00004E15"/>
    <w:rsid w:val="001105D2"/>
    <w:rsid w:val="001116F1"/>
    <w:rsid w:val="00126370"/>
    <w:rsid w:val="001457CB"/>
    <w:rsid w:val="00197D4E"/>
    <w:rsid w:val="001B43C1"/>
    <w:rsid w:val="0021305E"/>
    <w:rsid w:val="00216C34"/>
    <w:rsid w:val="00222C50"/>
    <w:rsid w:val="00241EF7"/>
    <w:rsid w:val="00254E41"/>
    <w:rsid w:val="00263440"/>
    <w:rsid w:val="00294065"/>
    <w:rsid w:val="002A6743"/>
    <w:rsid w:val="002B6186"/>
    <w:rsid w:val="00305D93"/>
    <w:rsid w:val="003125F6"/>
    <w:rsid w:val="00317BBD"/>
    <w:rsid w:val="003A724A"/>
    <w:rsid w:val="003B3904"/>
    <w:rsid w:val="003D62C9"/>
    <w:rsid w:val="0043180E"/>
    <w:rsid w:val="0043409B"/>
    <w:rsid w:val="00450F80"/>
    <w:rsid w:val="00475E34"/>
    <w:rsid w:val="004F72F0"/>
    <w:rsid w:val="00500CC8"/>
    <w:rsid w:val="005645D1"/>
    <w:rsid w:val="00573575"/>
    <w:rsid w:val="005863F6"/>
    <w:rsid w:val="005E4C61"/>
    <w:rsid w:val="00605A9D"/>
    <w:rsid w:val="00614E65"/>
    <w:rsid w:val="00641BD2"/>
    <w:rsid w:val="006C3EA8"/>
    <w:rsid w:val="006D11CB"/>
    <w:rsid w:val="006D76E3"/>
    <w:rsid w:val="006F35F7"/>
    <w:rsid w:val="00712BB7"/>
    <w:rsid w:val="00727F07"/>
    <w:rsid w:val="007411E8"/>
    <w:rsid w:val="00756198"/>
    <w:rsid w:val="007767BA"/>
    <w:rsid w:val="007B5B91"/>
    <w:rsid w:val="007F3383"/>
    <w:rsid w:val="008619B5"/>
    <w:rsid w:val="0086739D"/>
    <w:rsid w:val="00867EBB"/>
    <w:rsid w:val="008804F8"/>
    <w:rsid w:val="008E2F8E"/>
    <w:rsid w:val="009C025B"/>
    <w:rsid w:val="00A41A06"/>
    <w:rsid w:val="00AD5782"/>
    <w:rsid w:val="00AE129C"/>
    <w:rsid w:val="00B047B7"/>
    <w:rsid w:val="00B32DEA"/>
    <w:rsid w:val="00B67239"/>
    <w:rsid w:val="00B716FA"/>
    <w:rsid w:val="00B76EF1"/>
    <w:rsid w:val="00B965CF"/>
    <w:rsid w:val="00BA308B"/>
    <w:rsid w:val="00BA74C3"/>
    <w:rsid w:val="00BB59AD"/>
    <w:rsid w:val="00BD01BA"/>
    <w:rsid w:val="00C94A60"/>
    <w:rsid w:val="00CB345E"/>
    <w:rsid w:val="00CC2264"/>
    <w:rsid w:val="00CF2260"/>
    <w:rsid w:val="00D31CFE"/>
    <w:rsid w:val="00D81E12"/>
    <w:rsid w:val="00DA5042"/>
    <w:rsid w:val="00DD331A"/>
    <w:rsid w:val="00E23B1D"/>
    <w:rsid w:val="00E5120B"/>
    <w:rsid w:val="00E80E6C"/>
    <w:rsid w:val="00EA1FEE"/>
    <w:rsid w:val="00EC35C3"/>
    <w:rsid w:val="00ED2AF8"/>
    <w:rsid w:val="00F017E3"/>
    <w:rsid w:val="00F1166B"/>
    <w:rsid w:val="00F96484"/>
    <w:rsid w:val="00F96F80"/>
    <w:rsid w:val="00FA776B"/>
    <w:rsid w:val="00F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D9EB1"/>
  <w15:chartTrackingRefBased/>
  <w15:docId w15:val="{C933A0F7-69A9-40E2-B163-7E7A5493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customStyle="1" w:styleId="Document">
    <w:name w:val="Document"/>
    <w:basedOn w:val="Normal"/>
  </w:style>
  <w:style w:type="paragraph" w:styleId="Footer">
    <w:name w:val="footer"/>
    <w:basedOn w:val="Normal"/>
    <w:link w:val="FooterChar"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1166B"/>
    <w:pPr>
      <w:ind w:left="720"/>
    </w:pPr>
  </w:style>
  <w:style w:type="character" w:customStyle="1" w:styleId="FooterChar">
    <w:name w:val="Footer Char"/>
    <w:link w:val="Footer"/>
    <w:rsid w:val="00AE129C"/>
    <w:rPr>
      <w:color w:val="000000"/>
    </w:rPr>
  </w:style>
  <w:style w:type="character" w:styleId="CommentReference">
    <w:name w:val="annotation reference"/>
    <w:basedOn w:val="DefaultParagraphFont"/>
    <w:rsid w:val="00E80E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0E6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80E6C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E80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0E6C"/>
    <w:rPr>
      <w:b/>
      <w:bCs/>
      <w:color w:val="000000"/>
    </w:rPr>
  </w:style>
  <w:style w:type="paragraph" w:styleId="BalloonText">
    <w:name w:val="Balloon Text"/>
    <w:basedOn w:val="Normal"/>
    <w:link w:val="BalloonTextChar"/>
    <w:rsid w:val="00E80E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80E6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SCSBA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Pat</dc:creator>
  <cp:keywords/>
  <cp:lastModifiedBy>Rachael OBryan</cp:lastModifiedBy>
  <cp:revision>3</cp:revision>
  <cp:lastPrinted>2014-05-02T20:15:00Z</cp:lastPrinted>
  <dcterms:created xsi:type="dcterms:W3CDTF">2019-02-07T16:50:00Z</dcterms:created>
  <dcterms:modified xsi:type="dcterms:W3CDTF">2019-02-08T18:07:00Z</dcterms:modified>
</cp:coreProperties>
</file>